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0CD9D" w14:textId="77777777" w:rsidR="00266484" w:rsidRPr="00DF0268" w:rsidRDefault="00E82EB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4"/>
          <w:szCs w:val="24"/>
        </w:rPr>
        <w:t>Accord-cadre</w:t>
      </w:r>
      <w:r w:rsidR="00266484" w:rsidRPr="00DF0268">
        <w:rPr>
          <w:rFonts w:ascii="Arial" w:hAnsi="Arial" w:cs="Arial"/>
          <w:b/>
          <w:bCs/>
          <w:color w:val="000000"/>
          <w:sz w:val="24"/>
          <w:szCs w:val="24"/>
        </w:rPr>
        <w:t xml:space="preserve"> de Services</w:t>
      </w:r>
    </w:p>
    <w:p w14:paraId="35CCE32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A23A054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033A8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8C1483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19FB5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CA91C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47624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91E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66484" w:rsidRPr="00DF0268" w14:paraId="3A77C69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479419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MARCHE N°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798C20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A576479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5B6541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3EF69" w14:textId="2F69C463" w:rsidR="00266484" w:rsidRPr="00DF0268" w:rsidRDefault="00124C2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DC463D0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236062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7D967C46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12A8A89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8115C0C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D050DA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5E8A818" w14:textId="56629792" w:rsidR="00266484" w:rsidRPr="00855C9F" w:rsidRDefault="004E5B9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9854296" w14:textId="6348F60C" w:rsidR="00266484" w:rsidRPr="00855C9F" w:rsidRDefault="004E5B97" w:rsidP="00D46A3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85852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F575DD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5B750E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4A875C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DBC34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E7C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09F56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66484" w:rsidRPr="00DF0268" w14:paraId="671C2F0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39176D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€</w:t>
            </w:r>
            <w:r w:rsidRPr="00DF0268">
              <w:rPr>
                <w:rFonts w:ascii="Arial" w:hAnsi="Arial" w:cs="Arial"/>
                <w:b/>
                <w:bCs/>
                <w:color w:val="FF00FF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HT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B9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44A92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266484" w:rsidRPr="00DF0268" w14:paraId="4C04A90B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481960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2B3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D215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5A55518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4E3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91D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2FF96FC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2E99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7D8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43C7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011B8" w14:textId="43F14EAE" w:rsidR="00266484" w:rsidRPr="00DF0268" w:rsidRDefault="00124C2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14:paraId="69D5E5B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DDB35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4E17A636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DAE2D9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A- Objet du marché</w:t>
            </w:r>
          </w:p>
        </w:tc>
      </w:tr>
    </w:tbl>
    <w:p w14:paraId="7C5053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0AD1A00" w14:textId="5BA71463" w:rsidR="00DF0268" w:rsidRPr="00DF0268" w:rsidRDefault="00266484" w:rsidP="00DF0268">
      <w:pPr>
        <w:keepNext/>
        <w:shd w:val="clear" w:color="auto" w:fill="F2F2F2"/>
        <w:suppressAutoHyphens/>
        <w:jc w:val="center"/>
        <w:rPr>
          <w:rFonts w:ascii="Arial" w:hAnsi="Arial" w:cs="Arial"/>
          <w:b/>
          <w:bCs/>
        </w:rPr>
      </w:pPr>
      <w:r w:rsidRPr="00DF0268">
        <w:rPr>
          <w:rFonts w:ascii="Arial" w:hAnsi="Arial" w:cs="Arial"/>
          <w:b/>
          <w:bCs/>
          <w:color w:val="000000"/>
        </w:rPr>
        <w:t>Affaire n°</w:t>
      </w:r>
      <w:r w:rsidR="00E82EB1" w:rsidRPr="00DD7610">
        <w:rPr>
          <w:rFonts w:ascii="Arial" w:hAnsi="Arial" w:cs="Arial"/>
          <w:b/>
          <w:bCs/>
          <w:color w:val="000000"/>
        </w:rPr>
        <w:t>202</w:t>
      </w:r>
      <w:r w:rsidR="00124C24">
        <w:rPr>
          <w:rFonts w:ascii="Arial" w:hAnsi="Arial" w:cs="Arial"/>
          <w:b/>
          <w:bCs/>
          <w:color w:val="000000"/>
        </w:rPr>
        <w:t>5</w:t>
      </w:r>
      <w:r w:rsidR="00E82EB1" w:rsidRPr="00DD7610">
        <w:rPr>
          <w:rFonts w:ascii="Arial" w:hAnsi="Arial" w:cs="Arial"/>
          <w:b/>
          <w:bCs/>
          <w:color w:val="000000"/>
        </w:rPr>
        <w:t>00FCS</w:t>
      </w:r>
      <w:r w:rsidR="00F1344D" w:rsidRPr="00DD7610">
        <w:rPr>
          <w:rFonts w:ascii="Arial" w:hAnsi="Arial" w:cs="Arial"/>
          <w:b/>
          <w:bCs/>
          <w:color w:val="000000"/>
        </w:rPr>
        <w:t>0</w:t>
      </w:r>
      <w:r w:rsidR="004E5B97">
        <w:rPr>
          <w:rFonts w:ascii="Arial" w:hAnsi="Arial" w:cs="Arial"/>
          <w:b/>
          <w:bCs/>
          <w:color w:val="000000"/>
        </w:rPr>
        <w:t>76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r w:rsidR="00D46A3D">
        <w:rPr>
          <w:rFonts w:ascii="Arial" w:hAnsi="Arial" w:cs="Arial"/>
          <w:b/>
          <w:bCs/>
          <w:color w:val="000000"/>
        </w:rPr>
        <w:t>–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r w:rsidR="004E5B97">
        <w:rPr>
          <w:rFonts w:ascii="Arial" w:hAnsi="Arial" w:cs="Arial"/>
          <w:b/>
          <w:bCs/>
          <w:color w:val="000000"/>
        </w:rPr>
        <w:t xml:space="preserve">Installation et maintenance des matériels audiovisuels au profits de différents services de l’ENAC </w:t>
      </w:r>
    </w:p>
    <w:p w14:paraId="7BCB4325" w14:textId="77777777" w:rsidR="00E82EB1" w:rsidRPr="00DF0268" w:rsidRDefault="00E82EB1" w:rsidP="00E82EB1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14:paraId="3FDBD7C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sz w:val="24"/>
          <w:szCs w:val="24"/>
        </w:rPr>
      </w:pPr>
    </w:p>
    <w:p w14:paraId="6FF1D883" w14:textId="58C143B8" w:rsidR="00266484" w:rsidRPr="00DF0268" w:rsidRDefault="00DF026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color w:val="000000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Lot </w:t>
      </w:r>
      <w:r w:rsidR="004E5B97">
        <w:rPr>
          <w:rFonts w:ascii="Arial" w:hAnsi="Arial" w:cs="Arial"/>
          <w:b/>
          <w:bCs/>
          <w:color w:val="000000"/>
          <w:sz w:val="20"/>
          <w:szCs w:val="20"/>
        </w:rPr>
        <w:t>1</w:t>
      </w:r>
    </w:p>
    <w:p w14:paraId="2C0C1705" w14:textId="77777777" w:rsidR="00AE5596" w:rsidRPr="00A56E37" w:rsidRDefault="00AE5596" w:rsidP="00AE5596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b w:val="0"/>
          <w:bCs w:val="0"/>
        </w:rPr>
      </w:pPr>
      <w:r w:rsidRPr="00053D69">
        <w:rPr>
          <w:rFonts w:eastAsia="Times New Roman"/>
          <w:b w:val="0"/>
          <w:bCs w:val="0"/>
        </w:rPr>
        <w:t>Appel d'offres ouvert en application des articles R2124-2 1°, R2161-2 à R2161-5 du Code de la commande publique</w:t>
      </w:r>
    </w:p>
    <w:p w14:paraId="66DBF75A" w14:textId="77777777" w:rsidR="008F45AD" w:rsidRPr="00DF0268" w:rsidRDefault="008F45A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FAD1E0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2CCF8A2F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F6690D8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B- Identification du pouvoir adjudicateur</w:t>
            </w:r>
          </w:p>
        </w:tc>
      </w:tr>
    </w:tbl>
    <w:p w14:paraId="30F4ED2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F3A3D2B" w14:textId="77777777" w:rsidR="00266484" w:rsidRPr="00DF0268" w:rsidRDefault="00DF0268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Pouvoir adjudicateur</w:t>
      </w:r>
      <w:r w:rsidR="00266484"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 :  </w:t>
      </w:r>
      <w:r w:rsidR="00266484" w:rsidRPr="00DF0268">
        <w:rPr>
          <w:rFonts w:ascii="Arial" w:hAnsi="Arial" w:cs="Arial"/>
          <w:color w:val="000000"/>
          <w:sz w:val="20"/>
          <w:szCs w:val="20"/>
        </w:rPr>
        <w:t>Ecole Nationale de l'Aviation Civile</w:t>
      </w:r>
    </w:p>
    <w:p w14:paraId="3849723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Siège Administratif </w:t>
      </w:r>
    </w:p>
    <w:p w14:paraId="74AF686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845B2C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Ad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resse : ENAC Ecole Nationale de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l'Aviation Civile 7, Avenue Edouard BELIN BP 54005 31055 TOULOUSE Cedex 4</w:t>
      </w:r>
    </w:p>
    <w:p w14:paraId="74E94B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360"/>
        <w:gridCol w:w="6828"/>
      </w:tblGrid>
      <w:tr w:rsidR="00266484" w:rsidRPr="00DF0268" w14:paraId="5B3E8CB1" w14:textId="77777777">
        <w:tc>
          <w:tcPr>
            <w:tcW w:w="2028" w:type="dxa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5117FD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Téléphone </w:t>
            </w:r>
          </w:p>
        </w:tc>
        <w:tc>
          <w:tcPr>
            <w:tcW w:w="3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</w:tcPr>
          <w:p w14:paraId="7B6201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9D0D314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+335 62 17 40 00</w:t>
            </w:r>
          </w:p>
        </w:tc>
      </w:tr>
      <w:tr w:rsidR="00266484" w:rsidRPr="00DF0268" w14:paraId="399F67EF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09A847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Télécopieur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D86E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6516E01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+335 62 17 40 23</w:t>
            </w:r>
          </w:p>
        </w:tc>
      </w:tr>
      <w:tr w:rsidR="00266484" w:rsidRPr="00DF0268" w14:paraId="22D99871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36321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Courriel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0ED7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3D773FDB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82EB1"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marches-publics@enac.fr</w:t>
            </w:r>
          </w:p>
        </w:tc>
      </w:tr>
      <w:tr w:rsidR="00266484" w:rsidRPr="00DF0268" w14:paraId="242D556B" w14:textId="77777777">
        <w:tc>
          <w:tcPr>
            <w:tcW w:w="20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14:paraId="10B9DF6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internet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FFFFFF"/>
          </w:tcPr>
          <w:p w14:paraId="45BC164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BB0AEC3" w14:textId="77777777" w:rsidR="00266484" w:rsidRPr="00DF0268" w:rsidRDefault="00F1344D" w:rsidP="00F1344D">
            <w:pPr>
              <w:pStyle w:val="RedTxt"/>
              <w:jc w:val="both"/>
              <w:rPr>
                <w:sz w:val="20"/>
                <w:szCs w:val="20"/>
              </w:rPr>
            </w:pPr>
            <w:r w:rsidRPr="00DF0268">
              <w:rPr>
                <w:color w:val="0000FF"/>
                <w:sz w:val="20"/>
                <w:szCs w:val="20"/>
                <w:u w:val="single"/>
              </w:rPr>
              <w:t>https://www.marches-publics.gouv.fr</w:t>
            </w:r>
          </w:p>
        </w:tc>
      </w:tr>
    </w:tbl>
    <w:p w14:paraId="7A32B6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266484" w:rsidRPr="00DF0268" w14:paraId="051C8B5B" w14:textId="77777777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069F64E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BEED98C" w14:textId="77777777" w:rsidR="00266484" w:rsidRPr="00DF0268" w:rsidRDefault="00E82EB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5F1E81F9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31ADE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Perso</w:t>
            </w:r>
            <w:r w:rsidR="00D34826"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nne habilitée article R2191-46 du CCP</w:t>
            </w: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: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8C66BB3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0BAC0C2D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06D266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666AA9C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</w:t>
            </w:r>
          </w:p>
        </w:tc>
      </w:tr>
      <w:tr w:rsidR="00266484" w:rsidRPr="00DF0268" w14:paraId="5D85FED7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625BC4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7583F9E0" w14:textId="77777777" w:rsidR="00266484" w:rsidRPr="00DF0268" w:rsidRDefault="00E82EB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Madame</w:t>
            </w:r>
            <w:r w:rsidR="00266484"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 L'Agent comptable</w:t>
            </w:r>
          </w:p>
          <w:p w14:paraId="6315FC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  <w:tr w:rsidR="00266484" w:rsidRPr="00DF0268" w14:paraId="6990CE5B" w14:textId="77777777">
        <w:tc>
          <w:tcPr>
            <w:tcW w:w="3794" w:type="dxa"/>
            <w:tcBorders>
              <w:top w:val="nil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</w:tcPr>
          <w:p w14:paraId="788E6D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Imputation budgétaire :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</w:tcPr>
          <w:p w14:paraId="0B0F6B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496D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30604C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1AF8E2C2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8F2F0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C- Contractant(s)</w:t>
            </w:r>
          </w:p>
        </w:tc>
      </w:tr>
    </w:tbl>
    <w:p w14:paraId="591FF5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A26BF8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66484" w:rsidRPr="00DF0268" w14:paraId="1E6AF8A6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8F4F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3EAB6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B8B15F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D1CA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55542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7BC47B5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D69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0D8C9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17CE5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266484" w:rsidRPr="00DF0268" w14:paraId="4F438CEE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5537C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ECBE60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266484" w:rsidRPr="00DF0268" w14:paraId="16624F2C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D8254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BFA8F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66484" w:rsidRPr="00DF0268" w14:paraId="719968B2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8405E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7E259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55267F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proofErr w:type="gramStart"/>
      <w:r w:rsidRPr="00DF026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266484" w:rsidRPr="00DF0268" w14:paraId="6E117AF3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56BD0A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742FEFD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266484" w:rsidRPr="00DF0268" w14:paraId="73E94406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6A6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757F1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56E3911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266484" w:rsidRPr="00DF0268" w14:paraId="15B31C7C" w14:textId="77777777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2036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688B3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160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DEC8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13588BF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6FEC1D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6606F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NB : l’acheteur se réserve la possibilité d’imposer le groupement solidaire après attribution.</w:t>
      </w: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En cas de groupement conjoint, le mandataire est solidaire des autres membres du groupement.</w:t>
      </w:r>
    </w:p>
    <w:p w14:paraId="2CB041A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0D4AC9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79EE0AC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795"/>
      </w:tblGrid>
      <w:tr w:rsidR="00266484" w:rsidRPr="00DF0268" w14:paraId="42E2BF81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C2039A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518ED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778F28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D97E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5C659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7577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839E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27743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484" w:rsidRPr="00DF0268" w14:paraId="7D52F777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9BBDA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6B4B3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AAFC8E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2EC7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5CD22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19B992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A7C0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839F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FE6E586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94E196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43211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970377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002E8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04E9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DE9146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10B69C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E4CF1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98A3682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C14B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F6BE7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124F6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659D9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FFD50D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7CBDF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5918D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266484" w:rsidRPr="00DF0268" w14:paraId="2DF3D62F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BDF9BA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En cas de groupement, cotraitant n°1</w:t>
            </w:r>
          </w:p>
          <w:p w14:paraId="3C62404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481C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0987170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1E8C61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8D2C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F5E8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D59E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4638619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7C0524B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C5E5D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7B2908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03C990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5FC840B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0689B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82A2AB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4B4D47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1848B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0E65A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85F0E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71BE820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9021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3658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39CC7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C650F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6C08C7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27D2B6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99D26E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CE9F3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631A30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947CA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422559D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5755B1D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6C9D7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27E0E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E906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BB13B3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3A75B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C1DBB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17FD1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541E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F1032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4B7606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09E502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318D39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1E91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7531A9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0A31210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19CCC6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DAEA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6C6B1D7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560D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544E45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DE40F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EF4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1A142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8E0E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7ED48F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3BA27B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379CE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2FB966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8C68E9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145828A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151BFED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E0D0B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351851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9F2986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CE152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F0EEA5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Engagement, </w:t>
      </w: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>a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près avoir pris connaissance des documents constitutifs du marché, je m'engage (nous nous engageons) sans réserve, conformément aux clauses et conditions des documents visés 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au CC</w:t>
      </w:r>
      <w:r w:rsidR="00AE5596">
        <w:rPr>
          <w:rFonts w:ascii="Arial" w:hAnsi="Arial" w:cs="Arial"/>
          <w:color w:val="000000"/>
          <w:sz w:val="18"/>
          <w:szCs w:val="18"/>
        </w:rPr>
        <w:t>A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P</w:t>
      </w:r>
      <w:r w:rsidRPr="00DF0268">
        <w:rPr>
          <w:rFonts w:ascii="Arial" w:hAnsi="Arial" w:cs="Arial"/>
          <w:color w:val="000000"/>
          <w:sz w:val="18"/>
          <w:szCs w:val="18"/>
        </w:rPr>
        <w:t>, à exécuter les prestations demandées dans les conditions définies ci-après,</w:t>
      </w:r>
    </w:p>
    <w:p w14:paraId="0A41C03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17789E7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0963AE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01B96E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en euro</w:t>
      </w:r>
      <w:r w:rsidRPr="00DF0268">
        <w:rPr>
          <w:rFonts w:ascii="Arial" w:hAnsi="Arial" w:cs="Arial"/>
          <w:color w:val="000000"/>
          <w:sz w:val="18"/>
          <w:szCs w:val="18"/>
        </w:rPr>
        <w:t>, réalisée sur la base des conditions économiques du Mois de remise des offres</w:t>
      </w:r>
      <w:proofErr w:type="gramStart"/>
      <w:r w:rsidRPr="00DF026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 (</w:t>
      </w:r>
      <w:proofErr w:type="gramEnd"/>
      <w:r w:rsidRPr="00DF0268">
        <w:rPr>
          <w:rFonts w:ascii="Arial" w:hAnsi="Arial" w:cs="Arial"/>
          <w:color w:val="000000"/>
          <w:sz w:val="18"/>
          <w:szCs w:val="18"/>
        </w:rPr>
        <w:t xml:space="preserve">dit mois 0). </w:t>
      </w:r>
    </w:p>
    <w:p w14:paraId="4D790C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7D73E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77FD3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DDD9538" w14:textId="69D55AC0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L'offre ainsi présentée me lie pour une 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durée de </w:t>
      </w:r>
      <w:r w:rsidR="00124C24">
        <w:rPr>
          <w:rFonts w:ascii="Arial" w:hAnsi="Arial" w:cs="Arial"/>
          <w:b/>
          <w:bCs/>
          <w:color w:val="000000"/>
          <w:sz w:val="18"/>
          <w:szCs w:val="18"/>
        </w:rPr>
        <w:t>180 jours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 à compter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de la date limite de remise des offres.</w:t>
      </w:r>
    </w:p>
    <w:p w14:paraId="18B262C8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84598B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66BD68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211D940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1C84EC8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C832319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DE66B1E" w14:textId="77777777" w:rsidR="00D34826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BA8539D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39C6F4C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669878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1F3EF9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63C207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BB66B8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CBE36BE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0489D10" w14:textId="77777777" w:rsidR="00266484" w:rsidRPr="00DF0268" w:rsidRDefault="00266484" w:rsidP="00AE559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D- Prix</w:t>
            </w:r>
          </w:p>
        </w:tc>
      </w:tr>
    </w:tbl>
    <w:p w14:paraId="5846F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6BB0734" w14:textId="3FD5F060" w:rsidR="00A85C5B" w:rsidRDefault="00A85C5B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 xml:space="preserve">Une partie du contrat s’exécute au forfait pour les </w:t>
      </w:r>
      <w:r w:rsidR="00D46A3D" w:rsidRPr="00D46A3D">
        <w:rPr>
          <w:rFonts w:ascii="Arial" w:hAnsi="Arial" w:cs="Arial"/>
          <w:sz w:val="20"/>
          <w:szCs w:val="20"/>
        </w:rPr>
        <w:t>prestations récurrentes (</w:t>
      </w:r>
      <w:r w:rsidR="00124C24">
        <w:rPr>
          <w:rFonts w:ascii="Arial" w:hAnsi="Arial" w:cs="Arial"/>
          <w:sz w:val="20"/>
          <w:szCs w:val="20"/>
        </w:rPr>
        <w:t>DPGF</w:t>
      </w:r>
      <w:r w:rsidR="00D46A3D" w:rsidRPr="00D46A3D">
        <w:rPr>
          <w:rFonts w:ascii="Arial" w:hAnsi="Arial" w:cs="Arial"/>
          <w:sz w:val="20"/>
          <w:szCs w:val="20"/>
        </w:rPr>
        <w:t>)</w:t>
      </w:r>
    </w:p>
    <w:p w14:paraId="40101E46" w14:textId="77777777" w:rsidR="00D46A3D" w:rsidRPr="00D46A3D" w:rsidRDefault="00D46A3D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1526"/>
        <w:gridCol w:w="4961"/>
      </w:tblGrid>
      <w:tr w:rsidR="00A85C5B" w14:paraId="7B35B52C" w14:textId="77777777" w:rsidTr="0094010A">
        <w:trPr>
          <w:trHeight w:val="640"/>
        </w:trPr>
        <w:tc>
          <w:tcPr>
            <w:tcW w:w="6487" w:type="dxa"/>
            <w:gridSpan w:val="2"/>
          </w:tcPr>
          <w:p w14:paraId="456628BD" w14:textId="77777777" w:rsidR="00A85C5B" w:rsidRDefault="00A85C5B" w:rsidP="00624F8D">
            <w:pPr>
              <w:pStyle w:val="Corpsdetexte"/>
              <w:ind w:left="0" w:right="144"/>
              <w:jc w:val="both"/>
              <w:rPr>
                <w:lang w:val="fr-FR"/>
              </w:rPr>
            </w:pPr>
            <w:r>
              <w:rPr>
                <w:lang w:val="fr-FR"/>
              </w:rPr>
              <w:t>Montant forfaitaire annuel des prestations r</w:t>
            </w:r>
            <w:r w:rsidR="00D46A3D">
              <w:rPr>
                <w:lang w:val="fr-FR"/>
              </w:rPr>
              <w:t>écurrentes</w:t>
            </w:r>
          </w:p>
        </w:tc>
      </w:tr>
      <w:tr w:rsidR="00A85C5B" w14:paraId="166F73CC" w14:textId="77777777" w:rsidTr="00624F8D">
        <w:trPr>
          <w:trHeight w:val="640"/>
        </w:trPr>
        <w:tc>
          <w:tcPr>
            <w:tcW w:w="1526" w:type="dxa"/>
          </w:tcPr>
          <w:p w14:paraId="56744302" w14:textId="77777777" w:rsidR="00A85C5B" w:rsidRPr="0037098C" w:rsidRDefault="00A85C5B" w:rsidP="00624F8D">
            <w:pPr>
              <w:pStyle w:val="Corpsdetexte"/>
              <w:ind w:left="0" w:right="144"/>
              <w:jc w:val="both"/>
              <w:rPr>
                <w:lang w:val="fr-FR"/>
              </w:rPr>
            </w:pPr>
            <w:r w:rsidRPr="0037098C">
              <w:rPr>
                <w:lang w:val="fr-FR"/>
              </w:rPr>
              <w:t>En € HT :</w:t>
            </w:r>
          </w:p>
        </w:tc>
        <w:tc>
          <w:tcPr>
            <w:tcW w:w="4961" w:type="dxa"/>
          </w:tcPr>
          <w:p w14:paraId="453B7E77" w14:textId="77777777" w:rsidR="00A85C5B" w:rsidRDefault="00A85C5B" w:rsidP="00624F8D">
            <w:pPr>
              <w:pStyle w:val="Corpsdetexte"/>
              <w:ind w:left="0" w:right="144"/>
              <w:jc w:val="both"/>
              <w:rPr>
                <w:lang w:val="fr-FR"/>
              </w:rPr>
            </w:pPr>
          </w:p>
        </w:tc>
      </w:tr>
      <w:tr w:rsidR="00A85C5B" w14:paraId="77954180" w14:textId="77777777" w:rsidTr="00624F8D">
        <w:trPr>
          <w:trHeight w:val="693"/>
        </w:trPr>
        <w:tc>
          <w:tcPr>
            <w:tcW w:w="1526" w:type="dxa"/>
          </w:tcPr>
          <w:p w14:paraId="4CBA2769" w14:textId="77777777" w:rsidR="00A85C5B" w:rsidRDefault="00A85C5B" w:rsidP="00624F8D">
            <w:pPr>
              <w:pStyle w:val="Corpsdetexte"/>
              <w:ind w:left="0" w:right="144"/>
              <w:jc w:val="both"/>
              <w:rPr>
                <w:lang w:val="fr-FR"/>
              </w:rPr>
            </w:pPr>
            <w:r w:rsidRPr="0037098C">
              <w:rPr>
                <w:lang w:val="fr-FR"/>
              </w:rPr>
              <w:t>En € TTC :</w:t>
            </w:r>
          </w:p>
        </w:tc>
        <w:tc>
          <w:tcPr>
            <w:tcW w:w="4961" w:type="dxa"/>
          </w:tcPr>
          <w:p w14:paraId="1C86B9DE" w14:textId="77777777" w:rsidR="00A85C5B" w:rsidRDefault="00A85C5B" w:rsidP="00624F8D">
            <w:pPr>
              <w:pStyle w:val="Corpsdetexte"/>
              <w:ind w:left="0" w:right="144"/>
              <w:jc w:val="both"/>
              <w:rPr>
                <w:lang w:val="fr-FR"/>
              </w:rPr>
            </w:pPr>
          </w:p>
        </w:tc>
      </w:tr>
    </w:tbl>
    <w:p w14:paraId="33FED31F" w14:textId="77777777" w:rsidR="00A85C5B" w:rsidRDefault="00A85C5B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51F61D69" w14:textId="77777777" w:rsidR="00A85C5B" w:rsidRDefault="00A85C5B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69D3141E" w14:textId="77777777" w:rsidR="00A85C5B" w:rsidRDefault="00A85C5B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61B7ADF8" w14:textId="77777777" w:rsidR="00A85C5B" w:rsidRDefault="00A85C5B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5E99F296" w14:textId="75FF6808" w:rsidR="00266484" w:rsidRPr="000A422C" w:rsidRDefault="00A85C5B" w:rsidP="00A85C5B">
      <w:pPr>
        <w:pStyle w:val="paragraph"/>
        <w:spacing w:before="0" w:beforeAutospacing="0" w:after="0" w:afterAutospacing="0"/>
        <w:ind w:right="12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 xml:space="preserve">Les prestations complémentaires donnent lieu à l'émission de bons de commande au fur et à mesure des besoins avec un </w:t>
      </w:r>
      <w:r w:rsidRPr="00DD7610">
        <w:rPr>
          <w:rStyle w:val="normaltextrun"/>
          <w:rFonts w:ascii="Arial" w:hAnsi="Arial" w:cs="Arial"/>
          <w:sz w:val="20"/>
          <w:szCs w:val="20"/>
        </w:rPr>
        <w:t xml:space="preserve">montant maximum </w:t>
      </w:r>
      <w:r w:rsidRPr="000A422C">
        <w:rPr>
          <w:rStyle w:val="normaltextrun"/>
          <w:rFonts w:ascii="Arial" w:hAnsi="Arial" w:cs="Arial"/>
          <w:sz w:val="20"/>
          <w:szCs w:val="20"/>
        </w:rPr>
        <w:t xml:space="preserve">de </w:t>
      </w:r>
      <w:r w:rsidR="004E5B97">
        <w:rPr>
          <w:rStyle w:val="normaltextrun"/>
          <w:rFonts w:ascii="Arial" w:hAnsi="Arial" w:cs="Arial"/>
          <w:sz w:val="20"/>
          <w:szCs w:val="20"/>
        </w:rPr>
        <w:t>1 00</w:t>
      </w:r>
      <w:r w:rsidRPr="000A422C">
        <w:rPr>
          <w:rStyle w:val="normaltextrun"/>
          <w:rFonts w:ascii="Arial" w:hAnsi="Arial" w:cs="Arial"/>
          <w:sz w:val="20"/>
          <w:szCs w:val="20"/>
        </w:rPr>
        <w:t>0 000 € HT</w:t>
      </w:r>
      <w:r w:rsidR="005411DF" w:rsidRPr="000A422C">
        <w:rPr>
          <w:rStyle w:val="normaltextrun"/>
          <w:rFonts w:ascii="Arial" w:hAnsi="Arial" w:cs="Arial"/>
          <w:sz w:val="20"/>
          <w:szCs w:val="20"/>
        </w:rPr>
        <w:t xml:space="preserve"> par période soit </w:t>
      </w:r>
      <w:r w:rsidR="004E5B97">
        <w:rPr>
          <w:rStyle w:val="normaltextrun"/>
          <w:rFonts w:ascii="Arial" w:hAnsi="Arial" w:cs="Arial"/>
          <w:sz w:val="20"/>
          <w:szCs w:val="20"/>
        </w:rPr>
        <w:t>4 0</w:t>
      </w:r>
      <w:r w:rsidR="005411DF" w:rsidRPr="000A422C">
        <w:rPr>
          <w:rStyle w:val="normaltextrun"/>
          <w:rFonts w:ascii="Arial" w:hAnsi="Arial" w:cs="Arial"/>
          <w:sz w:val="20"/>
          <w:szCs w:val="20"/>
        </w:rPr>
        <w:t xml:space="preserve">00 000 € HT pour la durée totale de l’accord </w:t>
      </w:r>
      <w:proofErr w:type="gramStart"/>
      <w:r w:rsidR="005411DF" w:rsidRPr="000A422C">
        <w:rPr>
          <w:rStyle w:val="normaltextrun"/>
          <w:rFonts w:ascii="Arial" w:hAnsi="Arial" w:cs="Arial"/>
          <w:sz w:val="20"/>
          <w:szCs w:val="20"/>
        </w:rPr>
        <w:t>cadre  (</w:t>
      </w:r>
      <w:proofErr w:type="gramEnd"/>
      <w:r w:rsidR="005411DF" w:rsidRPr="000A422C">
        <w:rPr>
          <w:rStyle w:val="normaltextrun"/>
          <w:rFonts w:ascii="Arial" w:hAnsi="Arial" w:cs="Arial"/>
          <w:sz w:val="20"/>
          <w:szCs w:val="20"/>
        </w:rPr>
        <w:t>48 mois)</w:t>
      </w:r>
      <w:r w:rsidRPr="000A422C">
        <w:rPr>
          <w:rStyle w:val="normaltextrun"/>
          <w:rFonts w:ascii="Arial" w:hAnsi="Arial" w:cs="Arial"/>
          <w:sz w:val="20"/>
          <w:szCs w:val="20"/>
        </w:rPr>
        <w:t>.</w:t>
      </w:r>
      <w:r w:rsidRPr="000A422C">
        <w:rPr>
          <w:rStyle w:val="normaltextrun"/>
          <w:rFonts w:cs="Arial"/>
        </w:rPr>
        <w:t> </w:t>
      </w:r>
    </w:p>
    <w:p w14:paraId="52FC491F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8E01EE" w14:textId="77777777" w:rsidR="00AE5596" w:rsidRPr="00DF0268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9ECCED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Sous-traitance envisagée et déclarée en cours d’exécution</w:t>
      </w: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266484" w:rsidRPr="00DF0268" w14:paraId="1AF3B83A" w14:textId="77777777">
        <w:trPr>
          <w:cantSplit/>
          <w:tblHeader/>
        </w:trPr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CC8F876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7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04F08A3B" w14:textId="77777777" w:rsidR="00266484" w:rsidRPr="00DF0268" w:rsidRDefault="00266484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266484" w:rsidRPr="00DF0268" w14:paraId="668E7991" w14:textId="77777777"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2EF44CB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02ECA4F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13F2C5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5540A3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</w:tcPr>
          <w:p w14:paraId="279DA9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80" w:right="4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</w:tr>
    </w:tbl>
    <w:p w14:paraId="02DA8DCA" w14:textId="77777777" w:rsidR="00D34826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157E3742" w14:textId="77777777" w:rsidR="00266484" w:rsidRPr="00DF0268" w:rsidRDefault="00D34826" w:rsidP="00D34826">
      <w:pPr>
        <w:keepLines/>
        <w:widowControl w:val="0"/>
        <w:tabs>
          <w:tab w:val="left" w:pos="693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3AAFDBD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61A8D49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E- Durée de validité et délai </w:t>
            </w:r>
          </w:p>
        </w:tc>
      </w:tr>
    </w:tbl>
    <w:p w14:paraId="31D51BCB" w14:textId="77777777" w:rsidR="00266484" w:rsidRPr="00DF0268" w:rsidRDefault="00266484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798164F" w14:textId="429C3AED" w:rsidR="00AE5596" w:rsidRDefault="00AE5596" w:rsidP="00911D74">
      <w:pPr>
        <w:pStyle w:val="Corpsdetexte"/>
        <w:spacing w:before="74"/>
        <w:ind w:left="0" w:right="555"/>
        <w:jc w:val="both"/>
        <w:rPr>
          <w:lang w:val="fr-FR"/>
        </w:rPr>
      </w:pPr>
      <w:bookmarkStart w:id="0" w:name="_Hlk153357623"/>
      <w:r w:rsidRPr="00A56E37">
        <w:rPr>
          <w:lang w:val="fr-FR"/>
        </w:rPr>
        <w:t>Le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présent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accord-cadre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est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conclu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pour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une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durée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de</w:t>
      </w:r>
      <w:r w:rsidRPr="00911D74">
        <w:rPr>
          <w:lang w:val="fr-FR"/>
        </w:rPr>
        <w:t xml:space="preserve"> </w:t>
      </w:r>
      <w:r>
        <w:rPr>
          <w:lang w:val="fr-FR"/>
        </w:rPr>
        <w:t>12 mois à compter</w:t>
      </w:r>
      <w:r w:rsidR="005411DF">
        <w:rPr>
          <w:lang w:val="fr-FR"/>
        </w:rPr>
        <w:t xml:space="preserve"> </w:t>
      </w:r>
      <w:r>
        <w:rPr>
          <w:lang w:val="fr-FR"/>
        </w:rPr>
        <w:t>de sa notification.</w:t>
      </w:r>
    </w:p>
    <w:p w14:paraId="009CAD32" w14:textId="77777777" w:rsidR="00AE5596" w:rsidRPr="00911D74" w:rsidRDefault="00AE5596" w:rsidP="00911D74">
      <w:pPr>
        <w:spacing w:before="1"/>
        <w:jc w:val="both"/>
        <w:rPr>
          <w:rFonts w:ascii="Arial" w:hAnsi="Arial"/>
          <w:sz w:val="20"/>
          <w:szCs w:val="20"/>
          <w:lang w:eastAsia="en-US"/>
        </w:rPr>
      </w:pPr>
    </w:p>
    <w:p w14:paraId="15ACF823" w14:textId="77777777" w:rsidR="00AE5596" w:rsidRPr="00911D74" w:rsidRDefault="00AE5596" w:rsidP="00911D74">
      <w:pPr>
        <w:spacing w:before="1"/>
        <w:jc w:val="both"/>
        <w:rPr>
          <w:rFonts w:ascii="Arial" w:hAnsi="Arial"/>
          <w:sz w:val="20"/>
          <w:szCs w:val="20"/>
          <w:lang w:eastAsia="en-US"/>
        </w:rPr>
      </w:pPr>
      <w:r w:rsidRPr="00911D74">
        <w:rPr>
          <w:rFonts w:ascii="Arial" w:hAnsi="Arial"/>
          <w:sz w:val="20"/>
          <w:szCs w:val="20"/>
          <w:lang w:eastAsia="en-US"/>
        </w:rPr>
        <w:t>Il pourra être reconduit tacitement trois fois par périodes de 12 mois sans pouvoir dépasser 4 ans.</w:t>
      </w:r>
    </w:p>
    <w:p w14:paraId="27B80732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</w:p>
    <w:p w14:paraId="59F8DC25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  <w:r w:rsidRPr="00911D74">
        <w:rPr>
          <w:rFonts w:cs="Times New Roman"/>
          <w:sz w:val="20"/>
          <w:szCs w:val="20"/>
          <w:lang w:eastAsia="en-US"/>
        </w:rPr>
        <w:t>Le titulaire du marché ne peut pas refuser la reconduction selon les dispositions de l'article R2112-4 du Code de la commande publique.</w:t>
      </w:r>
    </w:p>
    <w:p w14:paraId="3B226ADE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</w:p>
    <w:p w14:paraId="326AACB4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  <w:r w:rsidRPr="00911D74">
        <w:rPr>
          <w:rFonts w:cs="Times New Roman"/>
          <w:sz w:val="20"/>
          <w:szCs w:val="20"/>
          <w:lang w:eastAsia="en-US"/>
        </w:rPr>
        <w:t>En cas de non-reconduction le délai de préavis est de deux mois.</w:t>
      </w:r>
    </w:p>
    <w:p w14:paraId="41703801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</w:p>
    <w:bookmarkEnd w:id="0"/>
    <w:p w14:paraId="4300EE7A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5C99DB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7A64E5F9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2B3E4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– Paiement</w:t>
            </w:r>
          </w:p>
        </w:tc>
      </w:tr>
    </w:tbl>
    <w:p w14:paraId="0BD76B7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243286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F1- Désignation du (des) compte(s) à créditer</w:t>
      </w:r>
    </w:p>
    <w:p w14:paraId="45728F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66484" w:rsidRPr="00DF0268" w14:paraId="6066A04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0379C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B6373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15895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E6D16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A15C6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66484" w:rsidRPr="00DF0268" w14:paraId="6317B70D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C2028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8CED11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38DDD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DA248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CC20E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4938AA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FD66C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001D1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0D8517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BA549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84B1C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FF8661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B3A969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1B0C1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4EDDC6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42CB4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208357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C220D0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77108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660CEC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AEA6B4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E2391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5940F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36966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15A22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9F21B7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14C0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F33971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938F5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3537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AA7E6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9C0017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F2- Avance</w:t>
      </w:r>
    </w:p>
    <w:p w14:paraId="5605408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Selon les disp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ositions de l’article R2191 du Code de la Commande Publique</w:t>
      </w:r>
      <w:r w:rsidRPr="00DF0268">
        <w:rPr>
          <w:rFonts w:ascii="Arial" w:hAnsi="Arial" w:cs="Arial"/>
          <w:color w:val="000000"/>
          <w:sz w:val="20"/>
          <w:szCs w:val="20"/>
        </w:rPr>
        <w:t>.</w:t>
      </w:r>
    </w:p>
    <w:p w14:paraId="228905C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266484" w:rsidRPr="00DF0268" w14:paraId="1F519F7D" w14:textId="7777777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7DAEBC5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C3F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40A79DF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403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CE3EE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Refuse l’avance</w:t>
            </w:r>
          </w:p>
        </w:tc>
      </w:tr>
    </w:tbl>
    <w:p w14:paraId="19604A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E1298D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4A7E91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39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772"/>
        <w:gridCol w:w="184"/>
      </w:tblGrid>
      <w:tr w:rsidR="00266484" w:rsidRPr="00DF0268" w14:paraId="37028692" w14:textId="77777777" w:rsidTr="00D34826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49AFF5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94277AE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05F64EB8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553689BC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4EE789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6153E5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06A6EB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23E4822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4A62141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AAC5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578C9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</w:t>
            </w:r>
            <w:r w:rsidR="00D34826" w:rsidRPr="00DF0268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45CBA62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B142D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5D04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5A939A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B9BBB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07ADF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4E184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A9B222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C7B08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62ED2F7" w14:textId="77777777" w:rsidTr="00D34826">
        <w:trPr>
          <w:gridAfter w:val="1"/>
          <w:wAfter w:w="184" w:type="dxa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6F167FA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G- Décision du pouvoir adjudicateur</w:t>
            </w:r>
          </w:p>
        </w:tc>
      </w:tr>
    </w:tbl>
    <w:p w14:paraId="6D600BF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B90D4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E4030E5" w14:textId="77777777" w:rsidR="00266484" w:rsidRPr="00DF0268" w:rsidRDefault="00266484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La présente offre est acceptée :                                           </w:t>
      </w:r>
    </w:p>
    <w:p w14:paraId="4FA0869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C5796E2" w14:textId="77777777" w:rsidR="00266484" w:rsidRPr="00DF0268" w:rsidRDefault="00266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7444202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00A4FB6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Le représentant du pouvoir adjudicateur,</w:t>
      </w:r>
    </w:p>
    <w:p w14:paraId="544D6C7E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394801F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A7FCD54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3F4C14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FA73EEB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E25A8D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5CA45E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BE8589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B9AFF4E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4412F7F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3C8050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B7510D0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512FBC4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4515FF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0DACDA2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0FB05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EC05EA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AABD0D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C77215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147F09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03B436B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FE5715F" w14:textId="77777777" w:rsidR="00266484" w:rsidRPr="00DF0268" w:rsidRDefault="00B016A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</w:t>
            </w:r>
            <w:r w:rsidR="00266484"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Nantissement ou cession de créance</w:t>
            </w:r>
          </w:p>
        </w:tc>
      </w:tr>
    </w:tbl>
    <w:p w14:paraId="0C964E1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7D3EA99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Le montant maximal de la créance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que je pourrai (nous pourrons) présenter en nantissement est de </w:t>
      </w:r>
    </w:p>
    <w:p w14:paraId="67FDBD0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C49C36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...........................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euros TVA incluse</w:t>
      </w:r>
    </w:p>
    <w:p w14:paraId="04D95A8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728AF1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24905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Copie délivrée en unique exemplaire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pour être remise à l'établissement de crédit ou au bénéficiaire de la cession ou du nantissement de droit commun.</w:t>
      </w:r>
    </w:p>
    <w:p w14:paraId="065AA5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5E970BCD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63AC940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Le représentant 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du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pouvoir adjudicateur,</w:t>
      </w:r>
    </w:p>
    <w:p w14:paraId="6EB6F713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7C3198B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5BDD98A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F4F4A3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FDFEE7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Modif</w:t>
      </w:r>
      <w:r w:rsidR="00D34826"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ications ultérieures en cas de </w:t>
      </w: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sous-traitance.</w:t>
      </w:r>
    </w:p>
    <w:p w14:paraId="1CCBF8B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La part des prestations que le titulaire n’envisage pas de confier à des sous-traitants est ramenée/portée à :</w:t>
      </w:r>
    </w:p>
    <w:p w14:paraId="581141C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2979"/>
        <w:gridCol w:w="4440"/>
      </w:tblGrid>
      <w:tr w:rsidR="00266484" w:rsidRPr="00DF0268" w14:paraId="4954C60E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291512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287C8CE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4D36C5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Signature</w:t>
            </w:r>
          </w:p>
        </w:tc>
      </w:tr>
      <w:tr w:rsidR="00266484" w:rsidRPr="00DF0268" w14:paraId="6ECC4505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543EEB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0CDFE36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0423DC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6FA18D2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D80C19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3F8F5934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795E0531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D45C804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6396F90B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31DD0326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06CE8EB7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9170A8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  </w:t>
      </w:r>
    </w:p>
    <w:p w14:paraId="43FAFAE3" w14:textId="77777777" w:rsidR="00F1344D" w:rsidRPr="00DF0268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0E77B241" w14:textId="77777777" w:rsidR="00F1344D" w:rsidRPr="00DF0268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0FE2EA6" w14:textId="77777777" w:rsidR="00F1344D" w:rsidRPr="00DF0268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2505146" w14:textId="77777777" w:rsidR="00F1344D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6E4AC265" w14:textId="77777777" w:rsidR="00DF0268" w:rsidRDefault="00DF0268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45107FF9" w14:textId="77777777" w:rsidR="00DF0268" w:rsidRPr="00DF0268" w:rsidRDefault="00DF0268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50A40DC" w14:textId="77777777" w:rsidR="00F1344D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56703C1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C07AFB2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DEC1C6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60B567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C01F1E6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1A9BB08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778D768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1EC7EC8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8C89BD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3106BF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480BA8AB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02528736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319C2F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7E5A295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63F1FA99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527BEBC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70CD1580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06BEBC3A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E479FC3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7CC8D97F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404CDF4A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601EE0F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BAA3236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6B551576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A253386" w14:textId="77777777" w:rsidR="007F66AD" w:rsidRPr="00AF068C" w:rsidRDefault="007F66AD" w:rsidP="007F66AD">
      <w:pPr>
        <w:pStyle w:val="Cadrerelief"/>
        <w:pBdr>
          <w:top w:val="double" w:sz="6" w:space="6" w:color="auto" w:shadow="1"/>
          <w:left w:val="double" w:sz="6" w:space="6" w:color="auto" w:shadow="1"/>
          <w:bottom w:val="double" w:sz="6" w:space="6" w:color="auto" w:shadow="1"/>
          <w:right w:val="double" w:sz="6" w:space="6" w:color="auto" w:shadow="1"/>
        </w:pBdr>
        <w:shd w:val="clear" w:color="auto" w:fill="D0CECE"/>
        <w:ind w:left="57" w:right="57"/>
        <w:jc w:val="left"/>
        <w:rPr>
          <w:rFonts w:ascii="Arial" w:hAnsi="Arial" w:cs="Arial"/>
          <w:b/>
          <w:sz w:val="20"/>
        </w:rPr>
      </w:pPr>
      <w:r w:rsidRPr="00AF068C">
        <w:rPr>
          <w:rFonts w:ascii="Arial" w:hAnsi="Arial" w:cs="Arial"/>
          <w:b/>
          <w:sz w:val="20"/>
        </w:rPr>
        <w:t xml:space="preserve">ANNEXE N° 1 A L'ACTE D'ENGAGEMENT </w:t>
      </w:r>
    </w:p>
    <w:p w14:paraId="403665A2" w14:textId="77777777" w:rsidR="007F66AD" w:rsidRPr="00AF068C" w:rsidRDefault="007F66AD" w:rsidP="007F66AD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lastRenderedPageBreak/>
        <w:t>Détail des prestations exécutées par chacun des cotraitants</w:t>
      </w:r>
    </w:p>
    <w:p w14:paraId="01E5DC69" w14:textId="77777777" w:rsidR="007F66AD" w:rsidRPr="00AF068C" w:rsidRDefault="007F66AD" w:rsidP="007F66AD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Répartition de la rémunération correspondante</w:t>
      </w:r>
    </w:p>
    <w:p w14:paraId="6A45527A" w14:textId="77777777" w:rsidR="007F66AD" w:rsidRPr="00AF068C" w:rsidRDefault="007F66AD" w:rsidP="007F66AD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AF068C">
        <w:rPr>
          <w:rFonts w:ascii="Arial" w:hAnsi="Arial" w:cs="Arial"/>
          <w:b/>
          <w:sz w:val="20"/>
          <w:u w:val="single"/>
        </w:rPr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7F66AD" w:rsidRPr="00AF068C" w14:paraId="023D7D45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007A043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400800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du mandataire</w:t>
            </w:r>
          </w:p>
        </w:tc>
      </w:tr>
      <w:tr w:rsidR="007F66AD" w:rsidRPr="00AF068C" w14:paraId="67B93E79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FB7964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96CA315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C98601C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489EA16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8A34A36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629FE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9D5A2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0D6E7519" w14:textId="77777777" w:rsidTr="00624F8D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ABF91F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C810A21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4C96469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18F032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46786BB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des autres cotraitants</w:t>
            </w:r>
          </w:p>
        </w:tc>
      </w:tr>
      <w:tr w:rsidR="007F66AD" w:rsidRPr="00AF068C" w14:paraId="56D8D0EE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1DDF9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E16AC3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D2DF113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6D421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230FC92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A44F4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D834C6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163EC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72C60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7232EA5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C123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75B1A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EA99A9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686147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60CAB8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12CA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7E5D51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2D87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B56F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395C887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3A9C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9053C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91543BD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2115D43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5D7B2A8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1A7F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689E815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D43E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6C67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79CA2814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07E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9FA8A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37181A6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FD491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38D67F6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E1684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D69726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56F6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2BC9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AD5FC2B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37C0C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EAA2B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1C452D2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487B3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4502870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0398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F48E4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A02975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74361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4B587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68D6D60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A9D2C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08843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AA2843" w14:textId="77777777" w:rsidR="007F66AD" w:rsidRPr="00AF068C" w:rsidRDefault="007F66AD" w:rsidP="007F66AD">
      <w:pPr>
        <w:keepNext/>
        <w:keepLines/>
        <w:spacing w:before="240" w:after="240"/>
        <w:rPr>
          <w:rFonts w:ascii="Arial" w:hAnsi="Arial" w:cs="Arial"/>
          <w:b/>
          <w:sz w:val="20"/>
          <w:szCs w:val="20"/>
          <w:u w:val="single"/>
        </w:rPr>
      </w:pPr>
      <w:bookmarkStart w:id="1" w:name="Annexe_conjoint"/>
      <w:bookmarkEnd w:id="1"/>
      <w:r w:rsidRPr="00AF068C">
        <w:rPr>
          <w:rFonts w:ascii="Arial" w:hAnsi="Arial" w:cs="Arial"/>
          <w:b/>
          <w:sz w:val="20"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7F66AD" w:rsidRPr="00AF068C" w14:paraId="2EA49266" w14:textId="77777777" w:rsidTr="007F66AD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61D79AB5" w14:textId="77777777" w:rsidR="007F66AD" w:rsidRPr="00AF068C" w:rsidRDefault="007F66AD" w:rsidP="00624F8D">
            <w:pPr>
              <w:keepNext/>
              <w:jc w:val="center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/>
          </w:tcPr>
          <w:p w14:paraId="27570213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/>
          </w:tcPr>
          <w:p w14:paraId="4FF7511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/>
          </w:tcPr>
          <w:p w14:paraId="5DEED66A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66AD" w:rsidRPr="00AF068C" w14:paraId="3BBF4E26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7A91307D" w14:textId="77777777" w:rsidR="007F66AD" w:rsidRPr="00AF068C" w:rsidRDefault="007F66AD" w:rsidP="00624F8D">
            <w:pPr>
              <w:keepNext/>
              <w:spacing w:after="120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2EFE18A8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6504B893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0129CD8D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35184D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25DCE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8993C3A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9A84586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80185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1831D8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4B4506D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3224A8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6865E4B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9615FE8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A9052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A38442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B9C27F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0B73D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0C205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5E57C6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4E5713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28039194" w14:textId="77777777" w:rsidR="007F66AD" w:rsidRPr="00AF068C" w:rsidRDefault="007F66AD" w:rsidP="00624F8D">
            <w:pPr>
              <w:keepNext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AF068C">
              <w:rPr>
                <w:rFonts w:ascii="Arial" w:hAnsi="Arial" w:cs="Arial"/>
                <w:sz w:val="20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2BF4997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14:paraId="61B0DEC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59600D27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896BB0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013592AB" w14:textId="77777777" w:rsidR="007F66AD" w:rsidRPr="00AF068C" w:rsidRDefault="007F66AD" w:rsidP="00624F8D">
            <w:pPr>
              <w:keepNext/>
              <w:ind w:left="110" w:right="11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F068C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Pr="00AF068C">
              <w:rPr>
                <w:rFonts w:ascii="Arial" w:hAnsi="Arial" w:cs="Arial"/>
                <w:sz w:val="20"/>
                <w:szCs w:val="20"/>
              </w:rPr>
              <w:t xml:space="preserve">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7F48605E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16A5E379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75145891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5B5481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992855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511329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3FCFA81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C70929D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BB321CA" w14:textId="77777777" w:rsidTr="00624F8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369C210E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mandataire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1EACE97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6A85F3E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2FEA545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06D6DDD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243074" w14:textId="77777777" w:rsidR="007F66AD" w:rsidRPr="00AF068C" w:rsidRDefault="007F66AD" w:rsidP="00624F8D">
            <w:pPr>
              <w:keepNext/>
              <w:spacing w:after="12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Autres cotraitants</w:t>
            </w:r>
          </w:p>
        </w:tc>
        <w:tc>
          <w:tcPr>
            <w:tcW w:w="2126" w:type="dxa"/>
            <w:tcBorders>
              <w:top w:val="nil"/>
            </w:tcBorders>
          </w:tcPr>
          <w:p w14:paraId="3163A576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6CF791B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065E775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709381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11C82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4DCAA36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1EAE035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5AA849E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527746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A8DB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9FA6A3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6C88A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97A8C34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57D7C2E2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B5C3E3B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CC270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F01862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884DEA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C5DE3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8FD53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4E329362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D61942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37CD64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734903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368CAF6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E99022D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54CE594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210237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02DC873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76FC868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668158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20E840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61ECE6C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85E24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F524709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EF545D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2848272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08D449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8DA51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302E80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18B2BE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31F357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E7FD0B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7BD7F9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4192BA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AD328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3779A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1088F04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877BD8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4AF8A6F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D5EB7B8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5BAB6D5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704CA9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DDBF79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AB535D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4DE58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B89F5EE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706373A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257C5F9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52BD3E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D32E0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EB78B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B8269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510AB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6B24B2B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6AC96AF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61D8EA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26F605F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4FAD25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AE6DF9A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FA8B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6C9C09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4EE95E2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FF8D2F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C171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2EB7D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24FB01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162314E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B11F71B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61CFB6C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0E64E5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E57BC2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6DA745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5AD43B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30AD3F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171F00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AF2630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B417C3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A47D0D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023365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1E8CC4D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2A786AF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2FCE51E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928A12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6BBECC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27849D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BB4AC7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D4A483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5C276F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05BF3D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CD5EEE7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E6A4C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E4CC29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1D1BFF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6BD7D7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E82C37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2991EE3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E6CBE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0716627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63ACDB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18F1B48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0BA66AF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0A63599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A63608B" w14:textId="77777777" w:rsidTr="007F66A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7F66AD" w:rsidRPr="00AF068C" w14:paraId="29D53252" w14:textId="77777777" w:rsidTr="00624F8D">
              <w:trPr>
                <w:jc w:val="center"/>
              </w:trPr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68ADA6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FDA9E14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EF713C" w14:textId="77777777" w:rsidR="007F66AD" w:rsidRPr="00AF068C" w:rsidRDefault="007F66AD" w:rsidP="00624F8D">
                  <w:pPr>
                    <w:ind w:left="-71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CD7C9F5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6BC0ED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  <w:tr w:rsidR="007F66AD" w:rsidRPr="00AF068C" w14:paraId="3299ADE6" w14:textId="77777777" w:rsidTr="00624F8D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F82EC1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26A071" w14:textId="77777777" w:rsidR="007F66AD" w:rsidRPr="00AF068C" w:rsidRDefault="007F66AD" w:rsidP="00624F8D">
                  <w:pPr>
                    <w:ind w:left="-74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02E5F27C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9433F2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4CB1190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/>
          </w:tcPr>
          <w:p w14:paraId="4119545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/>
          </w:tcPr>
          <w:p w14:paraId="03C6708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/>
          </w:tcPr>
          <w:p w14:paraId="6ED8488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79ED944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7BBE4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33FF839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1822664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7ABB1E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9560AAD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2401FE1D" w14:textId="77777777" w:rsidR="007F66AD" w:rsidRPr="00AF068C" w:rsidRDefault="007F66AD" w:rsidP="00624F8D">
            <w:pPr>
              <w:ind w:left="142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autres cotraitants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/>
          </w:tcPr>
          <w:p w14:paraId="7B7E7479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/>
          </w:tcPr>
          <w:p w14:paraId="3D475346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/>
          </w:tcPr>
          <w:p w14:paraId="74526E15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811FA5C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14E449D2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du marché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/>
          </w:tcPr>
          <w:p w14:paraId="14F0AEE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D0CECE"/>
          </w:tcPr>
          <w:p w14:paraId="7072441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0CECE"/>
          </w:tcPr>
          <w:p w14:paraId="6AABB37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4BE727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93B01CC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tbl>
      <w:tblPr>
        <w:tblW w:w="9468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8"/>
      </w:tblGrid>
      <w:tr w:rsidR="00266484" w:rsidRPr="00DF0268" w14:paraId="27822626" w14:textId="77777777" w:rsidTr="00AE5596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47C0C786" w14:textId="77777777" w:rsidR="00266484" w:rsidRPr="00DF0268" w:rsidRDefault="00266484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14:paraId="49B34668" w14:textId="77777777" w:rsidR="00266484" w:rsidRPr="00DF0268" w:rsidRDefault="00266484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ACTE SPECIAL DE SOUS-TRAITANCE</w:t>
            </w:r>
          </w:p>
          <w:p w14:paraId="7DA0DEB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Annexe au marché n°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......................................................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1F8E0C7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</w:tbl>
    <w:p w14:paraId="46FE5A9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6E73EE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- </w:t>
      </w: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Prestations maximales sous-traitées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0"/>
        <w:gridCol w:w="2950"/>
      </w:tblGrid>
      <w:tr w:rsidR="00266484" w:rsidRPr="00DF0268" w14:paraId="4157D134" w14:textId="77777777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E6E6E6"/>
          </w:tcPr>
          <w:p w14:paraId="106621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950" w:type="dxa"/>
            <w:tcBorders>
              <w:top w:val="single" w:sz="12" w:space="0" w:color="C0C0C0"/>
              <w:left w:val="single" w:sz="12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90CF6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</w:tr>
      <w:tr w:rsidR="00266484" w:rsidRPr="00DF0268" w14:paraId="11B90892" w14:textId="77777777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FFFFFF"/>
          </w:tcPr>
          <w:p w14:paraId="6101848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2469B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50" w:type="dxa"/>
            <w:tcBorders>
              <w:top w:val="single" w:sz="6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39C33AF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</w:tbl>
    <w:p w14:paraId="028A746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4A1339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 xml:space="preserve">- </w:t>
      </w: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Sous-traitant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4606"/>
      </w:tblGrid>
      <w:tr w:rsidR="00266484" w:rsidRPr="00DF0268" w14:paraId="5594AEE8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745185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0C30B4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199D06D3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406EDB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8DB9A2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9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B63F0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9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484" w:rsidRPr="00DF0268" w14:paraId="660F0AA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81B9C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648130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E8A146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A19507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31836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E5CB52A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23C958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941DA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10542A6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59ECF8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Télécopie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88CE5A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032AB4F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7EBF50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224FE0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D07D94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2E2E23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50C899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1E4C9BF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2818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35ED7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0ED9D44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1C8F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B86AF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2BB8543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6B711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2230E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EF3FF4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196345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 xml:space="preserve">- </w:t>
      </w: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Compte à créditer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66484" w:rsidRPr="00DF0268" w14:paraId="46FD4CBF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1A63F39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07856C0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48D556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D113D1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96230F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66484" w:rsidRPr="00DF0268" w14:paraId="4B249A36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E760D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E2B1B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0C85D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1B2DF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637F0F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63CD8F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75C634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8"/>
      </w:tblGrid>
      <w:tr w:rsidR="00266484" w:rsidRPr="00DF0268" w14:paraId="15DF2479" w14:textId="77777777"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E599C0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EC438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</w:t>
            </w:r>
            <w:r w:rsidR="00AC3197"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............................,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</w:t>
            </w:r>
          </w:p>
          <w:p w14:paraId="08BB2C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FA4475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50894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titulaire responsable :</w:t>
            </w:r>
          </w:p>
          <w:p w14:paraId="28AE372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E86203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A8ECA6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2F7A4E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17D7F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69694FE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59DE82A7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Le représentant du pouvoir adjudicateur accepte le sous-traitant et agrée ses conditions de paiement.</w:t>
            </w:r>
          </w:p>
          <w:p w14:paraId="48472B37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6D51C20E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 Toulouse, le ........................</w:t>
            </w:r>
          </w:p>
          <w:p w14:paraId="748E948F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CE62D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4566DC3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161A1F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03320B48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1E76A20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86EE1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sz w:val="24"/>
          <w:szCs w:val="24"/>
        </w:rPr>
      </w:pPr>
      <w:bookmarkStart w:id="2" w:name="page_total_master0"/>
      <w:bookmarkStart w:id="3" w:name="page_total"/>
      <w:bookmarkEnd w:id="2"/>
      <w:bookmarkEnd w:id="3"/>
    </w:p>
    <w:sectPr w:rsidR="00266484" w:rsidRPr="00DF0268">
      <w:headerReference w:type="default" r:id="rId10"/>
      <w:footerReference w:type="default" r:id="rId11"/>
      <w:pgSz w:w="11900" w:h="16820"/>
      <w:pgMar w:top="1400" w:right="1300" w:bottom="1400" w:left="1300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B88B7" w14:textId="77777777" w:rsidR="004C5C38" w:rsidRDefault="004C5C38">
      <w:pPr>
        <w:spacing w:after="0" w:line="240" w:lineRule="auto"/>
      </w:pPr>
      <w:r>
        <w:separator/>
      </w:r>
    </w:p>
  </w:endnote>
  <w:endnote w:type="continuationSeparator" w:id="0">
    <w:p w14:paraId="59618E72" w14:textId="77777777" w:rsidR="004C5C38" w:rsidRDefault="004C5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0FF33" w14:textId="7CB14F79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 w:rsidRPr="00DD7610">
      <w:rPr>
        <w:rFonts w:ascii="Arial" w:hAnsi="Arial" w:cs="Arial"/>
        <w:color w:val="000000"/>
        <w:sz w:val="16"/>
        <w:szCs w:val="16"/>
      </w:rPr>
      <w:t>Affaire n°</w:t>
    </w:r>
    <w:r w:rsidR="00E82EB1" w:rsidRPr="00DD7610">
      <w:rPr>
        <w:rFonts w:ascii="Arial" w:hAnsi="Arial" w:cs="Arial"/>
        <w:color w:val="000000"/>
        <w:sz w:val="16"/>
        <w:szCs w:val="16"/>
      </w:rPr>
      <w:t>202</w:t>
    </w:r>
    <w:r w:rsidR="00124C24">
      <w:rPr>
        <w:rFonts w:ascii="Arial" w:hAnsi="Arial" w:cs="Arial"/>
        <w:color w:val="000000"/>
        <w:sz w:val="16"/>
        <w:szCs w:val="16"/>
      </w:rPr>
      <w:t>5</w:t>
    </w:r>
    <w:r w:rsidR="00E82EB1" w:rsidRPr="00DD7610">
      <w:rPr>
        <w:rFonts w:ascii="Arial" w:hAnsi="Arial" w:cs="Arial"/>
        <w:color w:val="000000"/>
        <w:sz w:val="16"/>
        <w:szCs w:val="16"/>
      </w:rPr>
      <w:t>00FCS</w:t>
    </w:r>
    <w:r w:rsidR="00F1344D" w:rsidRPr="00DD7610">
      <w:rPr>
        <w:rFonts w:ascii="Arial" w:hAnsi="Arial" w:cs="Arial"/>
        <w:color w:val="000000"/>
        <w:sz w:val="16"/>
        <w:szCs w:val="16"/>
      </w:rPr>
      <w:t>0</w:t>
    </w:r>
    <w:r w:rsidR="00855C9F">
      <w:rPr>
        <w:rFonts w:ascii="Arial" w:hAnsi="Arial" w:cs="Arial"/>
        <w:color w:val="000000"/>
        <w:sz w:val="16"/>
        <w:szCs w:val="16"/>
      </w:rPr>
      <w:t>44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>Acte d’engagement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NUMPAGES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 w:rsidR="00AC3197">
      <w:rPr>
        <w:rFonts w:ascii="Arial" w:hAnsi="Arial" w:cs="Arial"/>
        <w:noProof/>
        <w:color w:val="000000"/>
        <w:sz w:val="16"/>
        <w:szCs w:val="16"/>
      </w:rPr>
      <w:t>6</w:t>
    </w:r>
    <w:r>
      <w:rPr>
        <w:rFonts w:ascii="Arial" w:hAnsi="Arial" w:cs="Arial"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850FA" w14:textId="77777777" w:rsidR="004C5C38" w:rsidRDefault="004C5C38">
      <w:pPr>
        <w:spacing w:after="0" w:line="240" w:lineRule="auto"/>
      </w:pPr>
      <w:r>
        <w:separator/>
      </w:r>
    </w:p>
  </w:footnote>
  <w:footnote w:type="continuationSeparator" w:id="0">
    <w:p w14:paraId="0226EF58" w14:textId="77777777" w:rsidR="004C5C38" w:rsidRDefault="004C5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716B" w14:textId="4D785982" w:rsidR="00266484" w:rsidRDefault="004973CC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527BACAD" wp14:editId="1C85A0D9">
          <wp:extent cx="1133475" cy="9144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0BB57" w14:textId="77777777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t>ENAC - Ecole Nationale de l'Aviation Civile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A1059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BB1134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35C63A6F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4D30790B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592D6E2C"/>
    <w:multiLevelType w:val="hybridMultilevel"/>
    <w:tmpl w:val="FFFFFFFF"/>
    <w:lvl w:ilvl="0" w:tplc="94167C40">
      <w:start w:val="1"/>
      <w:numFmt w:val="bullet"/>
      <w:lvlText w:val="-"/>
      <w:lvlJc w:val="left"/>
      <w:pPr>
        <w:ind w:left="258" w:hanging="123"/>
      </w:pPr>
      <w:rPr>
        <w:rFonts w:ascii="Arial" w:eastAsia="Times New Roman" w:hAnsi="Arial" w:hint="default"/>
        <w:w w:val="99"/>
        <w:sz w:val="20"/>
      </w:rPr>
    </w:lvl>
    <w:lvl w:ilvl="1" w:tplc="415849F2">
      <w:start w:val="1"/>
      <w:numFmt w:val="bullet"/>
      <w:lvlText w:val="➢"/>
      <w:lvlJc w:val="left"/>
      <w:pPr>
        <w:ind w:left="856" w:hanging="348"/>
      </w:pPr>
      <w:rPr>
        <w:rFonts w:ascii="MS Gothic" w:eastAsia="MS Gothic" w:hAnsi="MS Gothic" w:hint="eastAsia"/>
        <w:w w:val="79"/>
        <w:sz w:val="20"/>
      </w:rPr>
    </w:lvl>
    <w:lvl w:ilvl="2" w:tplc="58C25C8A">
      <w:start w:val="1"/>
      <w:numFmt w:val="bullet"/>
      <w:lvlText w:val="o"/>
      <w:lvlJc w:val="left"/>
      <w:pPr>
        <w:ind w:left="1554" w:hanging="339"/>
      </w:pPr>
      <w:rPr>
        <w:rFonts w:ascii="Courier New" w:eastAsia="Times New Roman" w:hAnsi="Courier New" w:hint="default"/>
        <w:w w:val="99"/>
        <w:sz w:val="20"/>
      </w:rPr>
    </w:lvl>
    <w:lvl w:ilvl="3" w:tplc="A4AA9A42">
      <w:start w:val="1"/>
      <w:numFmt w:val="bullet"/>
      <w:lvlText w:val="•"/>
      <w:lvlJc w:val="left"/>
      <w:pPr>
        <w:ind w:left="2528" w:hanging="339"/>
      </w:pPr>
    </w:lvl>
    <w:lvl w:ilvl="4" w:tplc="691E38F2">
      <w:start w:val="1"/>
      <w:numFmt w:val="bullet"/>
      <w:lvlText w:val="•"/>
      <w:lvlJc w:val="left"/>
      <w:pPr>
        <w:ind w:left="3502" w:hanging="339"/>
      </w:pPr>
    </w:lvl>
    <w:lvl w:ilvl="5" w:tplc="098A56B4">
      <w:start w:val="1"/>
      <w:numFmt w:val="bullet"/>
      <w:lvlText w:val="•"/>
      <w:lvlJc w:val="left"/>
      <w:pPr>
        <w:ind w:left="4476" w:hanging="339"/>
      </w:pPr>
    </w:lvl>
    <w:lvl w:ilvl="6" w:tplc="AC1C2A32">
      <w:start w:val="1"/>
      <w:numFmt w:val="bullet"/>
      <w:lvlText w:val="•"/>
      <w:lvlJc w:val="left"/>
      <w:pPr>
        <w:ind w:left="5450" w:hanging="339"/>
      </w:pPr>
    </w:lvl>
    <w:lvl w:ilvl="7" w:tplc="3498F888">
      <w:start w:val="1"/>
      <w:numFmt w:val="bullet"/>
      <w:lvlText w:val="•"/>
      <w:lvlJc w:val="left"/>
      <w:pPr>
        <w:ind w:left="6424" w:hanging="339"/>
      </w:pPr>
    </w:lvl>
    <w:lvl w:ilvl="8" w:tplc="20AA8096">
      <w:start w:val="1"/>
      <w:numFmt w:val="bullet"/>
      <w:lvlText w:val="•"/>
      <w:lvlJc w:val="left"/>
      <w:pPr>
        <w:ind w:left="7398" w:hanging="339"/>
      </w:pPr>
    </w:lvl>
  </w:abstractNum>
  <w:abstractNum w:abstractNumId="5" w15:restartNumberingAfterBreak="0">
    <w:nsid w:val="622020F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6C151FE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 w15:restartNumberingAfterBreak="0">
    <w:nsid w:val="70332D4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8" w15:restartNumberingAfterBreak="0">
    <w:nsid w:val="7A38773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 w16cid:durableId="1040712652">
    <w:abstractNumId w:val="2"/>
  </w:num>
  <w:num w:numId="2" w16cid:durableId="1437627967">
    <w:abstractNumId w:val="8"/>
  </w:num>
  <w:num w:numId="3" w16cid:durableId="363791403">
    <w:abstractNumId w:val="7"/>
  </w:num>
  <w:num w:numId="4" w16cid:durableId="357044712">
    <w:abstractNumId w:val="1"/>
  </w:num>
  <w:num w:numId="5" w16cid:durableId="760417132">
    <w:abstractNumId w:val="0"/>
  </w:num>
  <w:num w:numId="6" w16cid:durableId="1851748877">
    <w:abstractNumId w:val="6"/>
  </w:num>
  <w:num w:numId="7" w16cid:durableId="503327756">
    <w:abstractNumId w:val="3"/>
  </w:num>
  <w:num w:numId="8" w16cid:durableId="381683206">
    <w:abstractNumId w:val="5"/>
  </w:num>
  <w:num w:numId="9" w16cid:durableId="1092773624">
    <w:abstractNumId w:val="5"/>
  </w:num>
  <w:num w:numId="10" w16cid:durableId="203754256">
    <w:abstractNumId w:val="5"/>
  </w:num>
  <w:num w:numId="11" w16cid:durableId="241372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D85"/>
    <w:rsid w:val="000363A2"/>
    <w:rsid w:val="00041F09"/>
    <w:rsid w:val="00053D69"/>
    <w:rsid w:val="000A422C"/>
    <w:rsid w:val="000F5D85"/>
    <w:rsid w:val="00124C24"/>
    <w:rsid w:val="001C2E9F"/>
    <w:rsid w:val="001D6CFF"/>
    <w:rsid w:val="001F6D83"/>
    <w:rsid w:val="002320CC"/>
    <w:rsid w:val="00266484"/>
    <w:rsid w:val="002B5BF0"/>
    <w:rsid w:val="00306DED"/>
    <w:rsid w:val="00353EB5"/>
    <w:rsid w:val="0035727C"/>
    <w:rsid w:val="0037098C"/>
    <w:rsid w:val="0038784C"/>
    <w:rsid w:val="003B5252"/>
    <w:rsid w:val="00462D1A"/>
    <w:rsid w:val="004839C3"/>
    <w:rsid w:val="004973CC"/>
    <w:rsid w:val="004C5C38"/>
    <w:rsid w:val="004E5B97"/>
    <w:rsid w:val="005411DF"/>
    <w:rsid w:val="00624F8D"/>
    <w:rsid w:val="00637861"/>
    <w:rsid w:val="006E1BDE"/>
    <w:rsid w:val="00730EAA"/>
    <w:rsid w:val="007B07E3"/>
    <w:rsid w:val="007F66AD"/>
    <w:rsid w:val="00855C9F"/>
    <w:rsid w:val="008C6654"/>
    <w:rsid w:val="008F45AD"/>
    <w:rsid w:val="00911D74"/>
    <w:rsid w:val="00914C0F"/>
    <w:rsid w:val="0093654D"/>
    <w:rsid w:val="0094010A"/>
    <w:rsid w:val="009E65CB"/>
    <w:rsid w:val="00A06FF4"/>
    <w:rsid w:val="00A55D0B"/>
    <w:rsid w:val="00A56E37"/>
    <w:rsid w:val="00A65A83"/>
    <w:rsid w:val="00A85C5B"/>
    <w:rsid w:val="00AC3197"/>
    <w:rsid w:val="00AD04A3"/>
    <w:rsid w:val="00AE5596"/>
    <w:rsid w:val="00AE724D"/>
    <w:rsid w:val="00AF068C"/>
    <w:rsid w:val="00B016AF"/>
    <w:rsid w:val="00BE3583"/>
    <w:rsid w:val="00C05E66"/>
    <w:rsid w:val="00C504C2"/>
    <w:rsid w:val="00CD15B0"/>
    <w:rsid w:val="00D236C3"/>
    <w:rsid w:val="00D34826"/>
    <w:rsid w:val="00D46A3D"/>
    <w:rsid w:val="00DA29AC"/>
    <w:rsid w:val="00DD7610"/>
    <w:rsid w:val="00DF0268"/>
    <w:rsid w:val="00E01B81"/>
    <w:rsid w:val="00E82EB1"/>
    <w:rsid w:val="00EA5FC8"/>
    <w:rsid w:val="00F1344D"/>
    <w:rsid w:val="00F91C1C"/>
    <w:rsid w:val="00FA5C37"/>
    <w:rsid w:val="00F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F2466B3"/>
  <w14:defaultImageDpi w14:val="0"/>
  <w15:docId w15:val="{8E178589-A8F7-4BF3-A19A-75FB0A87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uiPriority w:val="99"/>
    <w:rsid w:val="00E82EB1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</w:rPr>
  </w:style>
  <w:style w:type="paragraph" w:styleId="En-tte">
    <w:name w:val="header"/>
    <w:basedOn w:val="Normal"/>
    <w:link w:val="En-tt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E82EB1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E82EB1"/>
    <w:rPr>
      <w:rFonts w:cs="Times New Roman"/>
    </w:rPr>
  </w:style>
  <w:style w:type="paragraph" w:customStyle="1" w:styleId="RedTxt">
    <w:name w:val="RedTxt"/>
    <w:basedOn w:val="Normal"/>
    <w:link w:val="RedTxtCar"/>
    <w:uiPriority w:val="99"/>
    <w:qFormat/>
    <w:rsid w:val="00E82EB1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39"/>
    <w:rsid w:val="00E82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TxtCar">
    <w:name w:val="RedTxt Car"/>
    <w:link w:val="RedTxt"/>
    <w:uiPriority w:val="99"/>
    <w:locked/>
    <w:rsid w:val="00E82EB1"/>
    <w:rPr>
      <w:rFonts w:ascii="Arial" w:hAnsi="Arial"/>
      <w:sz w:val="18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DF0268"/>
    <w:pPr>
      <w:widowControl w:val="0"/>
      <w:spacing w:after="0" w:line="240" w:lineRule="auto"/>
      <w:ind w:left="136"/>
    </w:pPr>
    <w:rPr>
      <w:rFonts w:ascii="Arial" w:hAnsi="Arial"/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locked/>
    <w:rsid w:val="00DF0268"/>
    <w:rPr>
      <w:rFonts w:ascii="Arial" w:hAnsi="Arial" w:cs="Times New Roman"/>
      <w:sz w:val="20"/>
      <w:szCs w:val="20"/>
      <w:lang w:val="en-US" w:eastAsia="en-US"/>
    </w:rPr>
  </w:style>
  <w:style w:type="paragraph" w:customStyle="1" w:styleId="Paradouble">
    <w:name w:val="Para_double"/>
    <w:basedOn w:val="Normal"/>
    <w:rsid w:val="007F66AD"/>
    <w:pPr>
      <w:spacing w:before="120" w:after="24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Paragraphe">
    <w:name w:val="Paragraphe"/>
    <w:basedOn w:val="Normal"/>
    <w:rsid w:val="007F66AD"/>
    <w:pPr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Cadrerelief">
    <w:name w:val="Cadre_relief"/>
    <w:basedOn w:val="Normal"/>
    <w:rsid w:val="007F66A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after="0" w:line="240" w:lineRule="auto"/>
      <w:ind w:left="284" w:right="283"/>
      <w:jc w:val="both"/>
    </w:pPr>
    <w:rPr>
      <w:rFonts w:ascii="Times New Roman" w:hAnsi="Times New Roman"/>
      <w:sz w:val="24"/>
      <w:szCs w:val="20"/>
    </w:rPr>
  </w:style>
  <w:style w:type="character" w:styleId="Marquedecommentaire">
    <w:name w:val="annotation reference"/>
    <w:basedOn w:val="Policepardfaut"/>
    <w:uiPriority w:val="99"/>
    <w:semiHidden/>
    <w:rsid w:val="007F66AD"/>
    <w:rPr>
      <w:rFonts w:cs="Times New Roman"/>
      <w:sz w:val="16"/>
    </w:rPr>
  </w:style>
  <w:style w:type="paragraph" w:customStyle="1" w:styleId="paragraph">
    <w:name w:val="paragraph"/>
    <w:basedOn w:val="Normal"/>
    <w:rsid w:val="00A85C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Policepardfaut"/>
    <w:rsid w:val="00A85C5B"/>
    <w:rPr>
      <w:rFonts w:cs="Times New Roman"/>
    </w:rPr>
  </w:style>
  <w:style w:type="character" w:customStyle="1" w:styleId="eop">
    <w:name w:val="eop"/>
    <w:basedOn w:val="Policepardfaut"/>
    <w:rsid w:val="00A85C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046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84e9fcb76e464b5881c7482ba02d866d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715e4eb42fa847aaebb1e1513caeb1df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E71D16-35BD-46B5-AB3F-71E780F2B938}">
  <ds:schemaRefs>
    <ds:schemaRef ds:uri="http://purl.org/dc/elements/1.1/"/>
    <ds:schemaRef ds:uri="http://schemas.microsoft.com/office/2006/metadata/properties"/>
    <ds:schemaRef ds:uri="e45bd863-e054-4439-b7fa-2e4eecb0cd88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b53bd5b6-377f-4c63-9b2c-5d15d8c1ac6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559EB93-5265-48E5-8DC1-AF569DD6A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61401E-58C8-4A61-A2E6-E2E217157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1057</Words>
  <Characters>6323</Characters>
  <Application>Microsoft Office Word</Application>
  <DocSecurity>0</DocSecurity>
  <Lines>52</Lines>
  <Paragraphs>14</Paragraphs>
  <ScaleCrop>false</ScaleCrop>
  <Company/>
  <LinksUpToDate>false</LinksUpToDate>
  <CharactersWithSpaces>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Messan Dovi</dc:creator>
  <cp:keywords/>
  <dc:description>Generated by Oracle BI Publisher 10.1.3.4.2</dc:description>
  <cp:lastModifiedBy>Cecile BUXEUL</cp:lastModifiedBy>
  <cp:revision>2</cp:revision>
  <cp:lastPrinted>2025-04-23T05:43:00Z</cp:lastPrinted>
  <dcterms:created xsi:type="dcterms:W3CDTF">2025-10-17T12:59:00Z</dcterms:created>
  <dcterms:modified xsi:type="dcterms:W3CDTF">2025-10-17T12:59:00Z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</Properties>
</file>